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C5" w:rsidRPr="006C05C5" w:rsidRDefault="006C05C5" w:rsidP="006C05C5">
      <w:pPr>
        <w:pStyle w:val="50"/>
        <w:rPr>
          <w:rFonts w:ascii="Times New Roman" w:hAnsi="Times New Roman" w:cs="Times New Roman"/>
        </w:rPr>
      </w:pPr>
      <w:r w:rsidRPr="006C05C5">
        <w:rPr>
          <w:rFonts w:ascii="Times New Roman" w:hAnsi="Times New Roman" w:cs="Times New Roman"/>
        </w:rPr>
        <w:t>ЗАЯВЛЕНИЕ</w:t>
      </w:r>
    </w:p>
    <w:p w:rsidR="0050524E" w:rsidRDefault="006C05C5" w:rsidP="006C05C5">
      <w:pPr>
        <w:jc w:val="center"/>
        <w:rPr>
          <w:rFonts w:ascii="Times New Roman" w:hAnsi="Times New Roman" w:cs="Times New Roman"/>
          <w:b/>
          <w:bCs/>
        </w:rPr>
      </w:pPr>
      <w:r w:rsidRPr="006C05C5">
        <w:rPr>
          <w:rFonts w:ascii="Times New Roman" w:hAnsi="Times New Roman" w:cs="Times New Roman"/>
          <w:b/>
          <w:bCs/>
        </w:rPr>
        <w:t>на получение технических условий присоединения и информации о плате за подключение 'капитального строительства к сетям инженерно-технического обеспечения.</w:t>
      </w:r>
    </w:p>
    <w:p w:rsidR="006C05C5" w:rsidRDefault="006C05C5" w:rsidP="006C05C5">
      <w:pPr>
        <w:jc w:val="center"/>
        <w:rPr>
          <w:rFonts w:ascii="Times New Roman" w:hAnsi="Times New Roman" w:cs="Times New Roman"/>
          <w:b/>
          <w:bCs/>
        </w:rPr>
      </w:pPr>
    </w:p>
    <w:p w:rsidR="006C05C5" w:rsidRDefault="006C05C5" w:rsidP="006C05C5">
      <w:pPr>
        <w:ind w:firstLine="426"/>
        <w:jc w:val="both"/>
      </w:pPr>
      <w:r>
        <w:t xml:space="preserve">Директору МУП МО г. Горячий Ключ «Водоканал» </w:t>
      </w:r>
      <w:proofErr w:type="spellStart"/>
      <w:r>
        <w:t>Французову</w:t>
      </w:r>
      <w:proofErr w:type="spellEnd"/>
      <w:r>
        <w:t xml:space="preserve"> Р.З.</w:t>
      </w:r>
    </w:p>
    <w:p w:rsidR="006C05C5" w:rsidRDefault="006C05C5" w:rsidP="006C05C5">
      <w:pPr>
        <w:ind w:firstLine="426"/>
        <w:jc w:val="both"/>
      </w:pPr>
    </w:p>
    <w:p w:rsidR="006C05C5" w:rsidRDefault="006C05C5" w:rsidP="006C05C5">
      <w:pPr>
        <w:pStyle w:val="40"/>
        <w:tabs>
          <w:tab w:val="left" w:pos="6806"/>
        </w:tabs>
        <w:spacing w:after="140" w:line="0" w:lineRule="atLeast"/>
        <w:contextualSpacing/>
        <w:jc w:val="center"/>
      </w:pPr>
      <w:r>
        <w:rPr>
          <w:i w:val="0"/>
          <w:iCs w:val="0"/>
          <w:color w:val="68686C"/>
          <w:sz w:val="22"/>
          <w:szCs w:val="22"/>
        </w:rPr>
        <w:t>От_______________________________________________________</w:t>
      </w:r>
      <w:r>
        <w:rPr>
          <w:i w:val="0"/>
          <w:iCs w:val="0"/>
          <w:color w:val="68686C"/>
          <w:sz w:val="22"/>
          <w:szCs w:val="22"/>
        </w:rPr>
        <w:t xml:space="preserve">______________________________ </w:t>
      </w:r>
      <w:r>
        <w:t>(</w:t>
      </w:r>
      <w:r w:rsidRPr="006C05C5">
        <w:rPr>
          <w:sz w:val="16"/>
          <w:szCs w:val="16"/>
        </w:rPr>
        <w:t>Ф.И.О. правообладателя земельного участка</w:t>
      </w:r>
      <w:r>
        <w:t>)</w:t>
      </w:r>
    </w:p>
    <w:p w:rsidR="006C05C5" w:rsidRPr="006C05C5" w:rsidRDefault="006C05C5" w:rsidP="006C05C5">
      <w:pPr>
        <w:pStyle w:val="40"/>
        <w:tabs>
          <w:tab w:val="left" w:pos="6806"/>
        </w:tabs>
        <w:spacing w:after="140" w:line="0" w:lineRule="atLeast"/>
        <w:contextualSpacing/>
        <w:jc w:val="both"/>
        <w:rPr>
          <w:i w:val="0"/>
        </w:rPr>
      </w:pPr>
      <w:r>
        <w:rPr>
          <w:i w:val="0"/>
        </w:rPr>
        <w:t>Адрес_____________________________________________________________________</w:t>
      </w:r>
    </w:p>
    <w:p w:rsidR="006C05C5" w:rsidRDefault="006C05C5" w:rsidP="006C05C5">
      <w:pPr>
        <w:pStyle w:val="40"/>
        <w:tabs>
          <w:tab w:val="left" w:pos="6806"/>
        </w:tabs>
        <w:spacing w:after="140" w:line="0" w:lineRule="atLeast"/>
        <w:contextualSpacing/>
        <w:jc w:val="center"/>
      </w:pPr>
      <w:r>
        <w:t>(</w:t>
      </w:r>
      <w:r w:rsidRPr="006C05C5">
        <w:rPr>
          <w:sz w:val="16"/>
          <w:szCs w:val="16"/>
        </w:rPr>
        <w:t>Адрес проживания</w:t>
      </w:r>
      <w:r>
        <w:t>)</w:t>
      </w:r>
    </w:p>
    <w:p w:rsidR="006C05C5" w:rsidRDefault="006C05C5" w:rsidP="006C05C5">
      <w:pPr>
        <w:pStyle w:val="40"/>
        <w:tabs>
          <w:tab w:val="left" w:pos="6806"/>
        </w:tabs>
        <w:spacing w:after="140" w:line="0" w:lineRule="atLeast"/>
        <w:contextualSpacing/>
        <w:jc w:val="both"/>
        <w:rPr>
          <w:i w:val="0"/>
        </w:rPr>
      </w:pPr>
      <w:r>
        <w:t>Телефон____________________________________________________________________</w:t>
      </w:r>
    </w:p>
    <w:p w:rsidR="006C05C5" w:rsidRDefault="006C05C5" w:rsidP="006C05C5">
      <w:pPr>
        <w:pStyle w:val="40"/>
        <w:tabs>
          <w:tab w:val="left" w:pos="6806"/>
        </w:tabs>
        <w:spacing w:after="140" w:line="0" w:lineRule="atLeast"/>
        <w:contextualSpacing/>
        <w:jc w:val="both"/>
        <w:rPr>
          <w:i w:val="0"/>
        </w:rPr>
      </w:pPr>
    </w:p>
    <w:p w:rsidR="006C05C5" w:rsidRDefault="006C05C5" w:rsidP="006C05C5">
      <w:pPr>
        <w:pStyle w:val="1"/>
        <w:spacing w:line="266" w:lineRule="auto"/>
        <w:ind w:firstLine="240"/>
      </w:pPr>
      <w:r>
        <w:t>Прошу выдать технические условия и информацию о плате за подключение объекта капитального строительства к сетям инженерно-технического обеспечения, а также заключить договор о подключении к централизованной системе водоснабжения и (или) водоотведения объекта капитального строительства. Строительство будет произведено за счет собственных средств. Претензий к МУП МО г. Горячий Ключ «Водоканал» не имею.</w:t>
      </w:r>
    </w:p>
    <w:p w:rsidR="006C05C5" w:rsidRDefault="006C05C5" w:rsidP="006C05C5">
      <w:pPr>
        <w:pStyle w:val="1"/>
        <w:tabs>
          <w:tab w:val="left" w:pos="6346"/>
        </w:tabs>
      </w:pPr>
      <w:r>
        <w:t>Наименование объекта капитального строительства</w:t>
      </w:r>
      <w:r>
        <w:rPr>
          <w:u w:val="single"/>
        </w:rPr>
        <w:tab/>
      </w:r>
    </w:p>
    <w:p w:rsidR="006C05C5" w:rsidRDefault="006C05C5" w:rsidP="006C05C5">
      <w:pPr>
        <w:pStyle w:val="1"/>
        <w:pBdr>
          <w:bottom w:val="single" w:sz="4" w:space="0" w:color="auto"/>
        </w:pBdr>
        <w:spacing w:after="0" w:line="434" w:lineRule="auto"/>
      </w:pPr>
      <w:r>
        <w:t xml:space="preserve">Адрес земельного </w:t>
      </w:r>
      <w:proofErr w:type="spellStart"/>
      <w:proofErr w:type="gramStart"/>
      <w:r>
        <w:t>участка,на</w:t>
      </w:r>
      <w:proofErr w:type="spellEnd"/>
      <w:proofErr w:type="gramEnd"/>
      <w:r>
        <w:t xml:space="preserve"> котором предполагается разместить объект капитального строительства</w:t>
      </w:r>
    </w:p>
    <w:p w:rsidR="006C05C5" w:rsidRDefault="006C05C5" w:rsidP="006C05C5">
      <w:pPr>
        <w:pStyle w:val="1"/>
        <w:tabs>
          <w:tab w:val="left" w:leader="underscore" w:pos="10061"/>
        </w:tabs>
      </w:pPr>
      <w:r>
        <w:t>Кадастровый номер участка_____________________________</w:t>
      </w:r>
      <w:r>
        <w:t>_______________</w:t>
      </w:r>
      <w:r>
        <w:t>______________________________________</w:t>
      </w:r>
    </w:p>
    <w:p w:rsidR="006C05C5" w:rsidRDefault="006C05C5" w:rsidP="006C05C5">
      <w:pPr>
        <w:pStyle w:val="1"/>
        <w:spacing w:after="240"/>
        <w:contextualSpacing/>
      </w:pPr>
      <w:r>
        <w:t>Планируемые сроки строительства(реконструкции) и ввода в эксплуатацию строящегося объекта:</w:t>
      </w:r>
    </w:p>
    <w:p w:rsidR="006C05C5" w:rsidRDefault="006C05C5" w:rsidP="006C05C5">
      <w:pPr>
        <w:pStyle w:val="40"/>
        <w:tabs>
          <w:tab w:val="left" w:pos="6806"/>
        </w:tabs>
        <w:spacing w:after="140" w:line="0" w:lineRule="atLeast"/>
        <w:contextualSpacing/>
        <w:jc w:val="both"/>
        <w:rPr>
          <w:i w:val="0"/>
        </w:rPr>
      </w:pPr>
      <w:r>
        <w:t>________квартал года.</w:t>
      </w:r>
    </w:p>
    <w:p w:rsidR="006C05C5" w:rsidRDefault="006C05C5" w:rsidP="006C05C5">
      <w:pPr>
        <w:pStyle w:val="1"/>
        <w:spacing w:line="276" w:lineRule="auto"/>
      </w:pPr>
      <w:r>
        <w:t>Необходимые виды ресурсов, планируемая величина необходимой подключаемой нагрузки по видам ресурсов:</w:t>
      </w:r>
    </w:p>
    <w:p w:rsidR="006C05C5" w:rsidRDefault="006C05C5" w:rsidP="006C05C5">
      <w:pPr>
        <w:pStyle w:val="1"/>
      </w:pPr>
      <w:r>
        <w:t>Водоснабжение _________м³/</w:t>
      </w:r>
      <w:proofErr w:type="gramStart"/>
      <w:r>
        <w:t>час,_</w:t>
      </w:r>
      <w:proofErr w:type="gramEnd"/>
      <w:r>
        <w:t>__________м³/сут.</w:t>
      </w:r>
    </w:p>
    <w:p w:rsidR="006C05C5" w:rsidRDefault="006C05C5" w:rsidP="006C05C5">
      <w:pPr>
        <w:pStyle w:val="1"/>
      </w:pPr>
      <w:r>
        <w:t>Водоотведение _________м³/час, ___________м³/сут.</w:t>
      </w:r>
    </w:p>
    <w:p w:rsidR="006C05C5" w:rsidRDefault="006C05C5" w:rsidP="006C05C5">
      <w:pPr>
        <w:pStyle w:val="1"/>
      </w:pPr>
      <w:r>
        <w:t>К заявлению прилагаю: (копии)</w:t>
      </w:r>
    </w:p>
    <w:p w:rsidR="006C05C5" w:rsidRDefault="006C05C5" w:rsidP="006C05C5">
      <w:pPr>
        <w:pStyle w:val="1"/>
        <w:numPr>
          <w:ilvl w:val="0"/>
          <w:numId w:val="1"/>
        </w:numPr>
        <w:tabs>
          <w:tab w:val="left" w:pos="677"/>
        </w:tabs>
        <w:spacing w:after="0"/>
        <w:ind w:firstLine="360"/>
      </w:pPr>
      <w:r>
        <w:t>Паспорт;</w:t>
      </w:r>
    </w:p>
    <w:p w:rsidR="006C05C5" w:rsidRDefault="006C05C5" w:rsidP="006C05C5">
      <w:pPr>
        <w:pStyle w:val="1"/>
        <w:numPr>
          <w:ilvl w:val="0"/>
          <w:numId w:val="1"/>
        </w:numPr>
        <w:tabs>
          <w:tab w:val="left" w:pos="694"/>
        </w:tabs>
        <w:spacing w:after="0"/>
        <w:ind w:firstLine="360"/>
      </w:pPr>
      <w:r>
        <w:t>Доверенность (при необходимости);</w:t>
      </w:r>
    </w:p>
    <w:p w:rsidR="006C05C5" w:rsidRDefault="006C05C5" w:rsidP="006C05C5">
      <w:pPr>
        <w:pStyle w:val="1"/>
        <w:numPr>
          <w:ilvl w:val="0"/>
          <w:numId w:val="1"/>
        </w:numPr>
        <w:tabs>
          <w:tab w:val="left" w:pos="690"/>
        </w:tabs>
        <w:spacing w:after="0"/>
        <w:ind w:firstLine="360"/>
      </w:pPr>
      <w:r>
        <w:t xml:space="preserve">Правоустанавливающие документы на земельный </w:t>
      </w:r>
      <w:proofErr w:type="spellStart"/>
      <w:proofErr w:type="gramStart"/>
      <w:r>
        <w:t>участок,кадастровый</w:t>
      </w:r>
      <w:proofErr w:type="spellEnd"/>
      <w:proofErr w:type="gramEnd"/>
      <w:r>
        <w:t xml:space="preserve"> паспорт участка;</w:t>
      </w:r>
    </w:p>
    <w:p w:rsidR="006C05C5" w:rsidRDefault="006C05C5" w:rsidP="006C05C5">
      <w:pPr>
        <w:pStyle w:val="1"/>
        <w:numPr>
          <w:ilvl w:val="0"/>
          <w:numId w:val="1"/>
        </w:numPr>
        <w:tabs>
          <w:tab w:val="left" w:pos="694"/>
        </w:tabs>
        <w:spacing w:after="0"/>
        <w:ind w:left="700" w:hanging="340"/>
      </w:pPr>
      <w:r>
        <w:t>Топографическая съемка участка в масштабе 1:500 со всеми существующими наземными и подземными коммуникациями и сооружениями;</w:t>
      </w:r>
    </w:p>
    <w:p w:rsidR="006C05C5" w:rsidRDefault="006C05C5" w:rsidP="006C05C5">
      <w:pPr>
        <w:pStyle w:val="1"/>
        <w:numPr>
          <w:ilvl w:val="0"/>
          <w:numId w:val="1"/>
        </w:numPr>
        <w:tabs>
          <w:tab w:val="left" w:pos="685"/>
        </w:tabs>
        <w:spacing w:after="0"/>
        <w:ind w:firstLine="360"/>
      </w:pPr>
      <w:r>
        <w:t>Ситуационный план участка;</w:t>
      </w:r>
    </w:p>
    <w:p w:rsidR="006C05C5" w:rsidRDefault="006C05C5" w:rsidP="006C05C5">
      <w:pPr>
        <w:pStyle w:val="1"/>
        <w:numPr>
          <w:ilvl w:val="0"/>
          <w:numId w:val="1"/>
        </w:numPr>
        <w:tabs>
          <w:tab w:val="left" w:pos="690"/>
        </w:tabs>
        <w:spacing w:after="620"/>
        <w:ind w:firstLine="360"/>
      </w:pPr>
      <w:r>
        <w:t>Согласие совладельцев (при необходимости).</w:t>
      </w:r>
    </w:p>
    <w:p w:rsidR="006C05C5" w:rsidRDefault="006C05C5" w:rsidP="006C05C5">
      <w:pPr>
        <w:pStyle w:val="20"/>
      </w:pPr>
      <w:r>
        <w:t xml:space="preserve">В соответствии с Федеральным законом от 27.07.2006г.№152-ФЗ «О персональных данных» даю согласие МУП МО </w:t>
      </w:r>
      <w:proofErr w:type="spellStart"/>
      <w:r>
        <w:t>г.Горячий</w:t>
      </w:r>
      <w:proofErr w:type="spellEnd"/>
      <w:r>
        <w:t xml:space="preserve"> Ключ «Водоканал» на автоматизированную, а так же без использования средств автоматизации обработку моих персональных </w:t>
      </w:r>
      <w:proofErr w:type="spellStart"/>
      <w:r>
        <w:t>данных,включающих</w:t>
      </w:r>
      <w:proofErr w:type="spellEnd"/>
      <w:r>
        <w:t xml:space="preserve">: фамилию ,имя, отчество ,пол, дату рождения, паспортные данные, адрес регистрации, контактные телефоны, право устанавливающих документов на земельный участок и жилой дом (свидетельство о праве на собственность или договор социального найма).Настоящее согласие действует без ограничения срока </w:t>
      </w:r>
      <w:r>
        <w:t>его действия.</w:t>
      </w:r>
    </w:p>
    <w:p w:rsidR="006C05C5" w:rsidRDefault="006C05C5" w:rsidP="006C05C5">
      <w:pPr>
        <w:pStyle w:val="20"/>
      </w:pPr>
    </w:p>
    <w:p w:rsidR="006C05C5" w:rsidRDefault="006C05C5" w:rsidP="006C05C5">
      <w:pPr>
        <w:pStyle w:val="20"/>
      </w:pPr>
    </w:p>
    <w:p w:rsidR="006C05C5" w:rsidRDefault="006C05C5" w:rsidP="006C05C5">
      <w:pPr>
        <w:pStyle w:val="20"/>
      </w:pPr>
    </w:p>
    <w:p w:rsidR="006C05C5" w:rsidRDefault="006C05C5" w:rsidP="006C05C5">
      <w:pPr>
        <w:pStyle w:val="20"/>
      </w:pPr>
    </w:p>
    <w:p w:rsidR="006C05C5" w:rsidRDefault="006C05C5" w:rsidP="006C05C5">
      <w:pPr>
        <w:pStyle w:val="20"/>
        <w:jc w:val="right"/>
      </w:pPr>
      <w:r>
        <w:t>____________ «___</w:t>
      </w:r>
      <w:proofErr w:type="gramStart"/>
      <w:r>
        <w:t>_»_</w:t>
      </w:r>
      <w:proofErr w:type="gramEnd"/>
      <w:r>
        <w:t>_______________2023г.</w:t>
      </w:r>
    </w:p>
    <w:p w:rsidR="006C05C5" w:rsidRPr="006C05C5" w:rsidRDefault="006C05C5" w:rsidP="006C05C5">
      <w:pPr>
        <w:pStyle w:val="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bookmarkStart w:id="0" w:name="_GoBack"/>
      <w:bookmarkEnd w:id="0"/>
    </w:p>
    <w:sectPr w:rsidR="006C05C5" w:rsidRPr="006C05C5" w:rsidSect="006C05C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1C4"/>
    <w:multiLevelType w:val="multilevel"/>
    <w:tmpl w:val="B0342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A4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C5"/>
    <w:rsid w:val="0050524E"/>
    <w:rsid w:val="006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B98D"/>
  <w15:chartTrackingRefBased/>
  <w15:docId w15:val="{6C9E3A37-989F-4B44-BD8F-EB75DDF5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05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C05C5"/>
    <w:rPr>
      <w:color w:val="484A4F"/>
      <w:sz w:val="32"/>
      <w:szCs w:val="32"/>
    </w:rPr>
  </w:style>
  <w:style w:type="paragraph" w:customStyle="1" w:styleId="50">
    <w:name w:val="Основной текст (5)"/>
    <w:basedOn w:val="a"/>
    <w:link w:val="5"/>
    <w:rsid w:val="006C05C5"/>
    <w:pPr>
      <w:jc w:val="center"/>
    </w:pPr>
    <w:rPr>
      <w:rFonts w:asciiTheme="minorHAnsi" w:eastAsiaTheme="minorHAnsi" w:hAnsiTheme="minorHAnsi" w:cstheme="minorBidi"/>
      <w:color w:val="484A4F"/>
      <w:sz w:val="32"/>
      <w:szCs w:val="32"/>
      <w:lang w:eastAsia="en-US" w:bidi="ar-SA"/>
    </w:rPr>
  </w:style>
  <w:style w:type="character" w:customStyle="1" w:styleId="4">
    <w:name w:val="Основной текст (4)_"/>
    <w:basedOn w:val="a0"/>
    <w:link w:val="40"/>
    <w:rsid w:val="006C05C5"/>
    <w:rPr>
      <w:rFonts w:ascii="Times New Roman" w:eastAsia="Times New Roman" w:hAnsi="Times New Roman" w:cs="Times New Roman"/>
      <w:i/>
      <w:iCs/>
      <w:color w:val="484A4F"/>
      <w:sz w:val="26"/>
      <w:szCs w:val="26"/>
    </w:rPr>
  </w:style>
  <w:style w:type="paragraph" w:customStyle="1" w:styleId="40">
    <w:name w:val="Основной текст (4)"/>
    <w:basedOn w:val="a"/>
    <w:link w:val="4"/>
    <w:rsid w:val="006C05C5"/>
    <w:pPr>
      <w:spacing w:after="70"/>
    </w:pPr>
    <w:rPr>
      <w:rFonts w:ascii="Times New Roman" w:eastAsia="Times New Roman" w:hAnsi="Times New Roman" w:cs="Times New Roman"/>
      <w:i/>
      <w:iCs/>
      <w:color w:val="484A4F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"/>
    <w:rsid w:val="006C05C5"/>
    <w:rPr>
      <w:rFonts w:ascii="Times New Roman" w:eastAsia="Times New Roman" w:hAnsi="Times New Roman" w:cs="Times New Roman"/>
      <w:color w:val="484A4F"/>
    </w:rPr>
  </w:style>
  <w:style w:type="character" w:customStyle="1" w:styleId="3">
    <w:name w:val="Основной текст (3)_"/>
    <w:basedOn w:val="a0"/>
    <w:link w:val="30"/>
    <w:rsid w:val="006C05C5"/>
    <w:rPr>
      <w:rFonts w:ascii="Times New Roman" w:eastAsia="Times New Roman" w:hAnsi="Times New Roman" w:cs="Times New Roman"/>
      <w:color w:val="484A4F"/>
      <w:sz w:val="17"/>
      <w:szCs w:val="17"/>
    </w:rPr>
  </w:style>
  <w:style w:type="paragraph" w:customStyle="1" w:styleId="1">
    <w:name w:val="Основной текст1"/>
    <w:basedOn w:val="a"/>
    <w:link w:val="a3"/>
    <w:rsid w:val="006C05C5"/>
    <w:pPr>
      <w:spacing w:after="140"/>
    </w:pPr>
    <w:rPr>
      <w:rFonts w:ascii="Times New Roman" w:eastAsia="Times New Roman" w:hAnsi="Times New Roman" w:cs="Times New Roman"/>
      <w:color w:val="484A4F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6C05C5"/>
    <w:pPr>
      <w:spacing w:after="340"/>
      <w:ind w:left="1580"/>
    </w:pPr>
    <w:rPr>
      <w:rFonts w:ascii="Times New Roman" w:eastAsia="Times New Roman" w:hAnsi="Times New Roman" w:cs="Times New Roman"/>
      <w:color w:val="484A4F"/>
      <w:sz w:val="17"/>
      <w:szCs w:val="17"/>
      <w:lang w:eastAsia="en-US" w:bidi="ar-SA"/>
    </w:rPr>
  </w:style>
  <w:style w:type="character" w:customStyle="1" w:styleId="2">
    <w:name w:val="Основной текст (2)_"/>
    <w:basedOn w:val="a0"/>
    <w:link w:val="20"/>
    <w:rsid w:val="006C05C5"/>
    <w:rPr>
      <w:rFonts w:ascii="Times New Roman" w:eastAsia="Times New Roman" w:hAnsi="Times New Roman" w:cs="Times New Roman"/>
      <w:color w:val="484A4F"/>
      <w:sz w:val="19"/>
      <w:szCs w:val="19"/>
    </w:rPr>
  </w:style>
  <w:style w:type="paragraph" w:customStyle="1" w:styleId="20">
    <w:name w:val="Основной текст (2)"/>
    <w:basedOn w:val="a"/>
    <w:link w:val="2"/>
    <w:rsid w:val="006C05C5"/>
    <w:pPr>
      <w:spacing w:line="254" w:lineRule="auto"/>
      <w:ind w:left="360"/>
    </w:pPr>
    <w:rPr>
      <w:rFonts w:ascii="Times New Roman" w:eastAsia="Times New Roman" w:hAnsi="Times New Roman" w:cs="Times New Roman"/>
      <w:color w:val="484A4F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Пискарев</dc:creator>
  <cp:keywords/>
  <dc:description/>
  <cp:lastModifiedBy>Павел Пискарев</cp:lastModifiedBy>
  <cp:revision>1</cp:revision>
  <dcterms:created xsi:type="dcterms:W3CDTF">2023-03-29T10:58:00Z</dcterms:created>
  <dcterms:modified xsi:type="dcterms:W3CDTF">2023-03-29T11:10:00Z</dcterms:modified>
</cp:coreProperties>
</file>